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1D5D" w14:textId="77777777" w:rsidR="0053611F" w:rsidRDefault="0053611F">
      <w:pPr>
        <w:pStyle w:val="Zkladntext"/>
        <w:spacing w:before="3"/>
        <w:ind w:left="229"/>
      </w:pPr>
    </w:p>
    <w:p w14:paraId="488CB878" w14:textId="77777777" w:rsidR="008B6A38" w:rsidRDefault="008B6A38">
      <w:pPr>
        <w:pStyle w:val="Zkladntext"/>
        <w:spacing w:before="3"/>
        <w:ind w:left="229"/>
      </w:pPr>
    </w:p>
    <w:p w14:paraId="2BEA057F" w14:textId="77777777" w:rsidR="008B6A38" w:rsidRDefault="008B6A38">
      <w:pPr>
        <w:pStyle w:val="Zkladntext"/>
        <w:spacing w:before="3"/>
        <w:ind w:left="229"/>
      </w:pPr>
    </w:p>
    <w:p w14:paraId="62A5370F" w14:textId="77777777" w:rsidR="006C70DC" w:rsidRDefault="006C70DC">
      <w:pPr>
        <w:pStyle w:val="Zkladntext"/>
      </w:pPr>
    </w:p>
    <w:p w14:paraId="773E14CF" w14:textId="77777777" w:rsidR="006C70DC" w:rsidRDefault="006C70DC">
      <w:pPr>
        <w:pStyle w:val="Zkladntext"/>
        <w:spacing w:before="46"/>
      </w:pPr>
    </w:p>
    <w:p w14:paraId="1985ED7E" w14:textId="77777777" w:rsidR="008B6A38" w:rsidRDefault="008B6A38">
      <w:pPr>
        <w:pStyle w:val="Zkladntext"/>
        <w:ind w:left="229"/>
        <w:rPr>
          <w:spacing w:val="-2"/>
          <w:u w:val="single"/>
        </w:rPr>
      </w:pPr>
    </w:p>
    <w:p w14:paraId="641B0FEB" w14:textId="77777777" w:rsidR="008B6A38" w:rsidRDefault="008B6A38">
      <w:pPr>
        <w:pStyle w:val="Zkladntext"/>
        <w:ind w:left="229"/>
        <w:rPr>
          <w:spacing w:val="-2"/>
          <w:u w:val="single"/>
        </w:rPr>
      </w:pPr>
    </w:p>
    <w:p w14:paraId="656AFA5E" w14:textId="77777777" w:rsidR="008B6A38" w:rsidRDefault="008B6A38">
      <w:pPr>
        <w:pStyle w:val="Zkladntext"/>
        <w:ind w:left="229"/>
        <w:rPr>
          <w:spacing w:val="-2"/>
          <w:u w:val="single"/>
        </w:rPr>
      </w:pPr>
    </w:p>
    <w:p w14:paraId="23B14BA7" w14:textId="7D3E9870" w:rsidR="006C70DC" w:rsidRDefault="00000000">
      <w:pPr>
        <w:pStyle w:val="Zkladntext"/>
        <w:ind w:left="229"/>
      </w:pPr>
      <w:r>
        <w:rPr>
          <w:spacing w:val="-2"/>
          <w:u w:val="single"/>
        </w:rPr>
        <w:t>Poplatník:</w:t>
      </w:r>
    </w:p>
    <w:p w14:paraId="72548255" w14:textId="184F9A36" w:rsidR="006C70DC" w:rsidRDefault="00000000" w:rsidP="0053611F">
      <w:pPr>
        <w:rPr>
          <w:sz w:val="28"/>
        </w:rPr>
      </w:pPr>
      <w:r>
        <w:br w:type="column"/>
      </w:r>
      <w:r w:rsidR="008B6A38">
        <w:tab/>
      </w:r>
      <w:r w:rsidR="008B6A38">
        <w:tab/>
      </w:r>
      <w:r w:rsidR="008B6A38">
        <w:tab/>
      </w:r>
    </w:p>
    <w:p w14:paraId="6B1F3A22" w14:textId="77777777" w:rsidR="006C70DC" w:rsidRDefault="00000000" w:rsidP="0053611F">
      <w:pPr>
        <w:pStyle w:val="Nzev"/>
        <w:ind w:left="720" w:firstLine="720"/>
        <w:jc w:val="left"/>
      </w:pPr>
      <w:r>
        <w:t>Ohlašovací</w:t>
      </w:r>
      <w:r>
        <w:rPr>
          <w:spacing w:val="-15"/>
        </w:rPr>
        <w:t xml:space="preserve"> </w:t>
      </w:r>
      <w:r>
        <w:rPr>
          <w:spacing w:val="-2"/>
        </w:rPr>
        <w:t>povinnost</w:t>
      </w:r>
    </w:p>
    <w:p w14:paraId="28061BCB" w14:textId="77777777" w:rsidR="006C70DC" w:rsidRDefault="00000000">
      <w:pPr>
        <w:spacing w:line="275" w:lineRule="exact"/>
        <w:ind w:left="2" w:right="2407"/>
        <w:jc w:val="center"/>
        <w:rPr>
          <w:b/>
          <w:spacing w:val="-2"/>
          <w:sz w:val="24"/>
        </w:rPr>
      </w:pPr>
      <w:r>
        <w:rPr>
          <w:b/>
          <w:sz w:val="24"/>
        </w:rPr>
        <w:t>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místnímu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poplatku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užívání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veřejného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prostranství</w:t>
      </w:r>
    </w:p>
    <w:p w14:paraId="303C265F" w14:textId="1B932990" w:rsidR="008B6A38" w:rsidRPr="008B6A38" w:rsidRDefault="008B6A38" w:rsidP="008B6A38">
      <w:pPr>
        <w:spacing w:line="275" w:lineRule="exact"/>
        <w:ind w:left="2" w:right="2407"/>
        <w:jc w:val="center"/>
        <w:rPr>
          <w:bCs/>
          <w:sz w:val="24"/>
        </w:rPr>
      </w:pPr>
      <w:r>
        <w:rPr>
          <w:bCs/>
          <w:sz w:val="24"/>
        </w:rPr>
        <w:t xml:space="preserve">(podle zákona č. 565/1990 Sb., o místních poplatcích, ve znění pozdějších předpisů a obecně závazné vyhlášky o místním poplatku č. </w:t>
      </w:r>
      <w:r w:rsidR="0061550D">
        <w:rPr>
          <w:bCs/>
          <w:sz w:val="24"/>
        </w:rPr>
        <w:t>4/2023</w:t>
      </w:r>
      <w:r>
        <w:rPr>
          <w:bCs/>
          <w:sz w:val="24"/>
        </w:rPr>
        <w:t>)</w:t>
      </w:r>
    </w:p>
    <w:p w14:paraId="1F33C1E6" w14:textId="77777777" w:rsidR="006C70DC" w:rsidRDefault="006C70DC">
      <w:pPr>
        <w:spacing w:line="275" w:lineRule="exact"/>
        <w:jc w:val="center"/>
        <w:rPr>
          <w:sz w:val="24"/>
        </w:rPr>
      </w:pPr>
    </w:p>
    <w:p w14:paraId="0D6514E3" w14:textId="77777777" w:rsidR="008B6A38" w:rsidRDefault="008B6A38">
      <w:pPr>
        <w:spacing w:line="275" w:lineRule="exact"/>
        <w:jc w:val="center"/>
        <w:rPr>
          <w:sz w:val="24"/>
        </w:rPr>
        <w:sectPr w:rsidR="008B6A38">
          <w:headerReference w:type="default" r:id="rId8"/>
          <w:type w:val="continuous"/>
          <w:pgSz w:w="11910" w:h="16840"/>
          <w:pgMar w:top="760" w:right="700" w:bottom="280" w:left="620" w:header="708" w:footer="708" w:gutter="0"/>
          <w:cols w:num="2" w:space="708" w:equalWidth="0">
            <w:col w:w="2442" w:space="40"/>
            <w:col w:w="8108"/>
          </w:cols>
        </w:sectPr>
      </w:pPr>
    </w:p>
    <w:p w14:paraId="79DF0FA5" w14:textId="77777777" w:rsidR="006C70DC" w:rsidRDefault="00000000">
      <w:pPr>
        <w:pStyle w:val="Zkladntext"/>
        <w:spacing w:before="137" w:line="360" w:lineRule="auto"/>
        <w:ind w:left="229" w:right="1502"/>
      </w:pPr>
      <w:r>
        <w:t>Název/jméno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příjmení:</w:t>
      </w:r>
      <w:r>
        <w:rPr>
          <w:spacing w:val="-12"/>
        </w:rPr>
        <w:t xml:space="preserve"> </w:t>
      </w:r>
      <w:r>
        <w:t>…………………………………………………………………… Sídlo/bydliště: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………………………………………………………………………………</w:t>
      </w:r>
    </w:p>
    <w:p w14:paraId="1D373873" w14:textId="77777777" w:rsidR="009314B5" w:rsidRDefault="00000000" w:rsidP="00D02B69">
      <w:pPr>
        <w:pStyle w:val="Zkladntext"/>
        <w:tabs>
          <w:tab w:val="left" w:pos="5183"/>
        </w:tabs>
        <w:spacing w:before="2" w:line="360" w:lineRule="auto"/>
        <w:ind w:left="229" w:right="1502"/>
      </w:pPr>
      <w:r>
        <w:rPr>
          <w:spacing w:val="-2"/>
        </w:rPr>
        <w:t xml:space="preserve">……………………………………………………………………………………………… </w:t>
      </w:r>
      <w:r>
        <w:t>IČ: ………………………………………</w:t>
      </w:r>
      <w:r>
        <w:tab/>
        <w:t>RČ: …………………………………… Číslo účtu</w:t>
      </w:r>
      <w:r w:rsidR="009314B5">
        <w:t xml:space="preserve"> poplatníka</w:t>
      </w:r>
      <w:r>
        <w:t>………………………………………………………………………</w:t>
      </w:r>
    </w:p>
    <w:p w14:paraId="7D681C35" w14:textId="6B5E56DC" w:rsidR="006C70DC" w:rsidRDefault="00000000" w:rsidP="00D02B69">
      <w:pPr>
        <w:pStyle w:val="Zkladntext"/>
        <w:tabs>
          <w:tab w:val="left" w:pos="5183"/>
        </w:tabs>
        <w:spacing w:before="2" w:line="360" w:lineRule="auto"/>
        <w:ind w:left="229" w:right="1502"/>
      </w:pPr>
      <w:r>
        <w:t>Kontaktní osoba: …………………………</w:t>
      </w:r>
      <w:r>
        <w:tab/>
        <w:t>Tel.:</w:t>
      </w:r>
      <w:r>
        <w:rPr>
          <w:spacing w:val="-2"/>
        </w:rPr>
        <w:t xml:space="preserve"> </w:t>
      </w:r>
      <w:r>
        <w:t xml:space="preserve">…………………………………… </w:t>
      </w:r>
      <w:r>
        <w:rPr>
          <w:u w:val="single"/>
        </w:rPr>
        <w:t>Druh</w:t>
      </w:r>
      <w:r>
        <w:rPr>
          <w:spacing w:val="-6"/>
          <w:u w:val="single"/>
        </w:rPr>
        <w:t xml:space="preserve"> </w:t>
      </w:r>
      <w:r>
        <w:rPr>
          <w:u w:val="single"/>
        </w:rPr>
        <w:t>zvláštního</w:t>
      </w:r>
      <w:r>
        <w:rPr>
          <w:spacing w:val="-3"/>
          <w:u w:val="single"/>
        </w:rPr>
        <w:t xml:space="preserve"> </w:t>
      </w:r>
      <w:r>
        <w:rPr>
          <w:u w:val="single"/>
        </w:rPr>
        <w:t>užívání</w:t>
      </w:r>
      <w:r>
        <w:rPr>
          <w:spacing w:val="3"/>
          <w:u w:val="single"/>
        </w:rPr>
        <w:t xml:space="preserve"> </w:t>
      </w:r>
      <w:r>
        <w:rPr>
          <w:u w:val="single"/>
        </w:rPr>
        <w:t>veřejného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prostranství</w:t>
      </w:r>
      <w:r>
        <w:rPr>
          <w:spacing w:val="-2"/>
          <w:u w:val="single"/>
        </w:rPr>
        <w:t xml:space="preserve"> </w:t>
      </w:r>
      <w:r>
        <w:rPr>
          <w:u w:val="single"/>
        </w:rPr>
        <w:t>(podrobně</w:t>
      </w:r>
      <w:r>
        <w:rPr>
          <w:spacing w:val="-3"/>
          <w:u w:val="single"/>
        </w:rPr>
        <w:t xml:space="preserve"> </w:t>
      </w:r>
      <w:r>
        <w:rPr>
          <w:u w:val="single"/>
        </w:rPr>
        <w:t>vypsat):</w:t>
      </w:r>
      <w:r>
        <w:t xml:space="preserve"> </w:t>
      </w:r>
      <w:r>
        <w:rPr>
          <w:spacing w:val="-2"/>
        </w:rPr>
        <w:t>…………………………</w:t>
      </w:r>
    </w:p>
    <w:p w14:paraId="1E0F136B" w14:textId="77777777" w:rsidR="006C70DC" w:rsidRDefault="00000000">
      <w:pPr>
        <w:spacing w:line="275" w:lineRule="exact"/>
        <w:ind w:left="22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12B5ED1" w14:textId="5A7DB012" w:rsidR="008B6A38" w:rsidRDefault="00000000" w:rsidP="008B6A38">
      <w:pPr>
        <w:pStyle w:val="Zkladntext"/>
        <w:spacing w:before="137" w:line="360" w:lineRule="auto"/>
        <w:ind w:left="229" w:right="1421"/>
        <w:jc w:val="both"/>
      </w:pPr>
      <w:r>
        <w:rPr>
          <w:spacing w:val="-2"/>
        </w:rPr>
        <w:t xml:space="preserve">………………………………………………………………………………………………… </w:t>
      </w:r>
      <w:r w:rsidR="008B6A38">
        <w:rPr>
          <w:u w:val="single"/>
        </w:rPr>
        <w:t xml:space="preserve">Předmět </w:t>
      </w:r>
      <w:proofErr w:type="gramStart"/>
      <w:r w:rsidR="008B6A38">
        <w:rPr>
          <w:u w:val="single"/>
        </w:rPr>
        <w:t>poplatku</w:t>
      </w:r>
      <w:r>
        <w:t>.</w:t>
      </w:r>
      <w:r>
        <w:rPr>
          <w:spacing w:val="-10"/>
        </w:rPr>
        <w:t xml:space="preserve"> </w:t>
      </w:r>
      <w:r>
        <w:t>.…</w:t>
      </w:r>
      <w:proofErr w:type="gramEnd"/>
      <w:r>
        <w:t>…………………………………………………………………</w:t>
      </w:r>
      <w:r w:rsidR="008B6A38">
        <w:t>………</w:t>
      </w:r>
    </w:p>
    <w:p w14:paraId="659E6D1E" w14:textId="273EDB89" w:rsidR="008B6A38" w:rsidRPr="00D02B69" w:rsidRDefault="008B6A38" w:rsidP="008B6A38">
      <w:pPr>
        <w:pStyle w:val="Zkladntext"/>
        <w:spacing w:line="360" w:lineRule="auto"/>
        <w:ind w:left="229" w:right="1421"/>
        <w:jc w:val="both"/>
      </w:pPr>
      <w:r w:rsidRPr="008B6A38">
        <w:rPr>
          <w:u w:val="single"/>
        </w:rPr>
        <w:t xml:space="preserve">Místo zvláštního </w:t>
      </w:r>
      <w:proofErr w:type="gramStart"/>
      <w:r w:rsidRPr="008B6A38">
        <w:rPr>
          <w:u w:val="single"/>
        </w:rPr>
        <w:t>užívá</w:t>
      </w:r>
      <w:r w:rsidR="00D02B69">
        <w:rPr>
          <w:u w:val="single"/>
        </w:rPr>
        <w:t xml:space="preserve">ní:  </w:t>
      </w:r>
      <w:r w:rsidR="00D02B69">
        <w:tab/>
      </w:r>
      <w:proofErr w:type="spellStart"/>
      <w:proofErr w:type="gramEnd"/>
      <w:r w:rsidR="00D02B69">
        <w:t>k.ú</w:t>
      </w:r>
      <w:proofErr w:type="spellEnd"/>
      <w:r w:rsidR="00D02B69">
        <w:t>………………</w:t>
      </w:r>
      <w:proofErr w:type="spellStart"/>
      <w:r w:rsidR="00D02B69">
        <w:t>parc.č</w:t>
      </w:r>
      <w:proofErr w:type="spellEnd"/>
      <w:r w:rsidR="00D02B69">
        <w:t>…………………………………………</w:t>
      </w:r>
    </w:p>
    <w:p w14:paraId="4368B495" w14:textId="463A729E" w:rsidR="006C70DC" w:rsidRDefault="008B6A38" w:rsidP="008B6A38">
      <w:pPr>
        <w:pStyle w:val="Zkladntext"/>
        <w:spacing w:line="360" w:lineRule="auto"/>
        <w:ind w:right="1421"/>
        <w:jc w:val="both"/>
      </w:pPr>
      <w:r>
        <w:t xml:space="preserve">    </w:t>
      </w:r>
      <w:r>
        <w:rPr>
          <w:u w:val="single"/>
        </w:rPr>
        <w:t>Plocha záboru</w:t>
      </w:r>
      <w:r>
        <w:t>: ……………… m</w:t>
      </w:r>
      <w:r>
        <w:rPr>
          <w:vertAlign w:val="superscript"/>
        </w:rPr>
        <w:t>2</w:t>
      </w:r>
    </w:p>
    <w:p w14:paraId="22E48143" w14:textId="77777777" w:rsidR="006C70DC" w:rsidRDefault="00000000">
      <w:pPr>
        <w:pStyle w:val="Zkladntext"/>
        <w:spacing w:before="1"/>
        <w:ind w:left="229"/>
      </w:pPr>
      <w:r>
        <w:rPr>
          <w:u w:val="single"/>
        </w:rPr>
        <w:t>Doba</w:t>
      </w:r>
      <w:r>
        <w:rPr>
          <w:spacing w:val="-2"/>
          <w:u w:val="single"/>
        </w:rPr>
        <w:t xml:space="preserve"> </w:t>
      </w:r>
      <w:r>
        <w:rPr>
          <w:u w:val="single"/>
        </w:rPr>
        <w:t>užívání</w:t>
      </w:r>
      <w:r>
        <w:t>: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r>
        <w:t>do………</w:t>
      </w:r>
      <w:proofErr w:type="gramStart"/>
      <w:r>
        <w:t>…….</w:t>
      </w:r>
      <w:proofErr w:type="gramEnd"/>
      <w:r>
        <w:t>.…,</w:t>
      </w:r>
      <w:r>
        <w:rPr>
          <w:spacing w:val="-2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……</w:t>
      </w:r>
      <w:r>
        <w:rPr>
          <w:spacing w:val="-3"/>
        </w:rPr>
        <w:t xml:space="preserve"> </w:t>
      </w:r>
      <w:r>
        <w:t>započatých</w:t>
      </w:r>
      <w:r>
        <w:rPr>
          <w:spacing w:val="-2"/>
        </w:rPr>
        <w:t xml:space="preserve"> </w:t>
      </w:r>
      <w:r>
        <w:rPr>
          <w:spacing w:val="-5"/>
        </w:rPr>
        <w:t>dnů</w:t>
      </w:r>
    </w:p>
    <w:p w14:paraId="333FA59B" w14:textId="77777777" w:rsidR="006C70DC" w:rsidRDefault="00000000">
      <w:pPr>
        <w:pStyle w:val="Zkladntext"/>
        <w:tabs>
          <w:tab w:val="left" w:leader="dot" w:pos="6589"/>
        </w:tabs>
        <w:spacing w:before="137"/>
        <w:ind w:left="229"/>
      </w:pPr>
      <w:r>
        <w:rPr>
          <w:u w:val="single"/>
        </w:rPr>
        <w:t>Sazba</w:t>
      </w:r>
      <w:r>
        <w:rPr>
          <w:spacing w:val="-4"/>
          <w:u w:val="single"/>
        </w:rPr>
        <w:t xml:space="preserve"> </w:t>
      </w:r>
      <w:r>
        <w:rPr>
          <w:u w:val="single"/>
        </w:rPr>
        <w:t>poplatku</w:t>
      </w:r>
      <w:r>
        <w:rPr>
          <w:spacing w:val="-1"/>
          <w:u w:val="single"/>
        </w:rPr>
        <w:t xml:space="preserve"> </w:t>
      </w:r>
      <w:r>
        <w:rPr>
          <w:u w:val="single"/>
        </w:rPr>
        <w:t>dle</w:t>
      </w:r>
      <w:r>
        <w:rPr>
          <w:spacing w:val="-3"/>
          <w:u w:val="single"/>
        </w:rPr>
        <w:t xml:space="preserve"> </w:t>
      </w:r>
      <w:r>
        <w:rPr>
          <w:u w:val="single"/>
        </w:rPr>
        <w:t>platné</w:t>
      </w:r>
      <w:r>
        <w:rPr>
          <w:spacing w:val="-2"/>
          <w:u w:val="single"/>
        </w:rPr>
        <w:t xml:space="preserve"> </w:t>
      </w:r>
      <w:r>
        <w:rPr>
          <w:u w:val="single"/>
        </w:rPr>
        <w:t>obecně</w:t>
      </w:r>
      <w:r>
        <w:rPr>
          <w:spacing w:val="-3"/>
          <w:u w:val="single"/>
        </w:rPr>
        <w:t xml:space="preserve"> </w:t>
      </w:r>
      <w:r>
        <w:rPr>
          <w:u w:val="single"/>
        </w:rPr>
        <w:t>závazné</w:t>
      </w:r>
      <w:r>
        <w:rPr>
          <w:spacing w:val="-2"/>
          <w:u w:val="single"/>
        </w:rPr>
        <w:t xml:space="preserve"> vyhlášky</w:t>
      </w:r>
      <w:r>
        <w:tab/>
      </w:r>
      <w:r>
        <w:rPr>
          <w:spacing w:val="-2"/>
        </w:rPr>
        <w:t>Kč/m</w:t>
      </w:r>
      <w:r>
        <w:rPr>
          <w:spacing w:val="-2"/>
          <w:vertAlign w:val="superscript"/>
        </w:rPr>
        <w:t>2</w:t>
      </w:r>
      <w:r>
        <w:rPr>
          <w:spacing w:val="-2"/>
        </w:rPr>
        <w:t>/započatý</w:t>
      </w:r>
      <w:r>
        <w:rPr>
          <w:spacing w:val="12"/>
        </w:rPr>
        <w:t xml:space="preserve"> </w:t>
      </w:r>
      <w:r>
        <w:rPr>
          <w:spacing w:val="-5"/>
        </w:rPr>
        <w:t>den</w:t>
      </w:r>
    </w:p>
    <w:p w14:paraId="2BC102FA" w14:textId="77777777" w:rsidR="006C70DC" w:rsidRDefault="00000000">
      <w:pPr>
        <w:pStyle w:val="Zkladntext"/>
        <w:tabs>
          <w:tab w:val="left" w:leader="dot" w:pos="7371"/>
        </w:tabs>
        <w:spacing w:before="137"/>
        <w:ind w:left="229"/>
      </w:pPr>
      <w:r>
        <w:rPr>
          <w:u w:val="single"/>
        </w:rPr>
        <w:t>Výpočet poplatku</w:t>
      </w:r>
      <w:r>
        <w:t>: ……… Kč</w:t>
      </w:r>
      <w:r>
        <w:rPr>
          <w:spacing w:val="-7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……… m</w:t>
      </w:r>
      <w:r>
        <w:rPr>
          <w:vertAlign w:val="superscript"/>
        </w:rPr>
        <w:t>2</w:t>
      </w:r>
      <w:r>
        <w:rPr>
          <w:spacing w:val="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………</w:t>
      </w:r>
      <w:r>
        <w:rPr>
          <w:spacing w:val="-2"/>
        </w:rPr>
        <w:t xml:space="preserve"> </w:t>
      </w:r>
      <w:r>
        <w:t>dnů</w:t>
      </w:r>
      <w:r>
        <w:rPr>
          <w:spacing w:val="60"/>
        </w:rPr>
        <w:t xml:space="preserve"> </w:t>
      </w:r>
      <w:r>
        <w:rPr>
          <w:spacing w:val="-10"/>
        </w:rPr>
        <w:t>=</w:t>
      </w:r>
      <w:proofErr w:type="gramStart"/>
      <w:r>
        <w:tab/>
        <w:t>,-</w:t>
      </w:r>
      <w:proofErr w:type="gramEnd"/>
      <w:r>
        <w:rPr>
          <w:spacing w:val="1"/>
        </w:rPr>
        <w:t xml:space="preserve"> </w:t>
      </w:r>
      <w:r>
        <w:rPr>
          <w:spacing w:val="-5"/>
        </w:rPr>
        <w:t>Kč</w:t>
      </w:r>
    </w:p>
    <w:p w14:paraId="1BED7449" w14:textId="7F92DF98" w:rsidR="009F030F" w:rsidRPr="009F030F" w:rsidRDefault="00000000" w:rsidP="009F030F">
      <w:pPr>
        <w:pStyle w:val="Zkladntext"/>
        <w:spacing w:before="137"/>
        <w:ind w:left="229"/>
        <w:rPr>
          <w:spacing w:val="-2"/>
        </w:rPr>
      </w:pPr>
      <w:r>
        <w:rPr>
          <w:u w:val="single"/>
        </w:rPr>
        <w:t>Termín</w:t>
      </w:r>
      <w:r>
        <w:rPr>
          <w:spacing w:val="-2"/>
          <w:u w:val="single"/>
        </w:rPr>
        <w:t xml:space="preserve"> </w:t>
      </w:r>
      <w:r>
        <w:rPr>
          <w:u w:val="single"/>
        </w:rPr>
        <w:t>splatnosti</w:t>
      </w:r>
      <w:r>
        <w:t>:</w:t>
      </w:r>
      <w:r>
        <w:rPr>
          <w:spacing w:val="6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první</w:t>
      </w:r>
      <w:r>
        <w:rPr>
          <w:spacing w:val="-10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užívání</w:t>
      </w:r>
      <w:r>
        <w:rPr>
          <w:spacing w:val="-11"/>
        </w:rPr>
        <w:t xml:space="preserve"> </w:t>
      </w:r>
      <w:r>
        <w:t>veřejného</w:t>
      </w:r>
      <w:r>
        <w:rPr>
          <w:spacing w:val="-1"/>
        </w:rPr>
        <w:t xml:space="preserve"> </w:t>
      </w:r>
      <w:r>
        <w:t>prostranství,</w:t>
      </w:r>
      <w:r>
        <w:rPr>
          <w:spacing w:val="-2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</w:t>
      </w:r>
    </w:p>
    <w:p w14:paraId="488EA6E1" w14:textId="07435401" w:rsidR="006C70DC" w:rsidRPr="009F030F" w:rsidRDefault="009F030F" w:rsidP="009314B5">
      <w:pPr>
        <w:pStyle w:val="Zkladntext"/>
        <w:ind w:left="229"/>
      </w:pPr>
      <w:r w:rsidRPr="009F030F">
        <w:rPr>
          <w:u w:val="single"/>
        </w:rPr>
        <w:t xml:space="preserve">Osvobození od </w:t>
      </w:r>
      <w:proofErr w:type="gramStart"/>
      <w:r w:rsidRPr="009F030F">
        <w:rPr>
          <w:u w:val="single"/>
        </w:rPr>
        <w:t xml:space="preserve">poplatku </w:t>
      </w:r>
      <w:r>
        <w:rPr>
          <w:u w:val="single"/>
        </w:rPr>
        <w:t>:</w:t>
      </w:r>
      <w:proofErr w:type="gramEnd"/>
      <w:r>
        <w:t xml:space="preserve"> </w:t>
      </w:r>
      <w:r w:rsidR="009314B5">
        <w:t xml:space="preserve">dle OZV o místním poplatku za užívání veřejného prostranství Čl. 7 </w:t>
      </w:r>
    </w:p>
    <w:p w14:paraId="23A4EF77" w14:textId="77777777" w:rsidR="006C70DC" w:rsidRDefault="006C70DC">
      <w:pPr>
        <w:pStyle w:val="Zkladntext"/>
      </w:pPr>
    </w:p>
    <w:p w14:paraId="09836706" w14:textId="77777777" w:rsidR="006C70DC" w:rsidRDefault="006C70DC">
      <w:pPr>
        <w:pStyle w:val="Zkladntext"/>
      </w:pPr>
    </w:p>
    <w:p w14:paraId="493FA47A" w14:textId="7F532464" w:rsidR="006C70DC" w:rsidRDefault="00D02B69" w:rsidP="009F030F">
      <w:pPr>
        <w:pStyle w:val="Zkladntext"/>
        <w:tabs>
          <w:tab w:val="left" w:pos="5183"/>
        </w:tabs>
        <w:spacing w:line="237" w:lineRule="auto"/>
        <w:ind w:left="5040" w:right="1559" w:hanging="4811"/>
      </w:pPr>
      <w:r>
        <w:t>V Liboši dne</w:t>
      </w:r>
      <w:r>
        <w:rPr>
          <w:spacing w:val="80"/>
        </w:rPr>
        <w:t xml:space="preserve"> </w:t>
      </w:r>
      <w:r>
        <w:t>…………………….</w:t>
      </w:r>
      <w:r>
        <w:tab/>
      </w:r>
      <w:r>
        <w:rPr>
          <w:spacing w:val="-2"/>
        </w:rPr>
        <w:t xml:space="preserve">………………………………………… </w:t>
      </w:r>
      <w:r w:rsidR="009F030F">
        <w:rPr>
          <w:spacing w:val="-2"/>
        </w:rPr>
        <w:t xml:space="preserve">                      </w:t>
      </w:r>
      <w:r>
        <w:t>Razítko a podpis poplatníka</w:t>
      </w:r>
    </w:p>
    <w:p w14:paraId="2995BCC1" w14:textId="77777777" w:rsidR="006C70DC" w:rsidRDefault="006C70DC">
      <w:pPr>
        <w:pStyle w:val="Zkladntext"/>
        <w:rPr>
          <w:sz w:val="20"/>
        </w:rPr>
      </w:pPr>
    </w:p>
    <w:p w14:paraId="620E6B33" w14:textId="77777777" w:rsidR="00CE509A" w:rsidRDefault="00CE509A">
      <w:pPr>
        <w:pStyle w:val="Zkladntext"/>
        <w:rPr>
          <w:sz w:val="20"/>
        </w:rPr>
      </w:pPr>
    </w:p>
    <w:p w14:paraId="76888EAD" w14:textId="77777777" w:rsidR="00CE509A" w:rsidRDefault="00CE509A">
      <w:pPr>
        <w:pStyle w:val="Zkladntext"/>
        <w:rPr>
          <w:sz w:val="20"/>
        </w:rPr>
      </w:pPr>
    </w:p>
    <w:p w14:paraId="114C340B" w14:textId="77777777" w:rsidR="00CE509A" w:rsidRDefault="00CE509A">
      <w:pPr>
        <w:pStyle w:val="Zkladntext"/>
        <w:rPr>
          <w:sz w:val="20"/>
        </w:rPr>
      </w:pPr>
    </w:p>
    <w:p w14:paraId="371CB617" w14:textId="77777777" w:rsidR="00CE509A" w:rsidRDefault="00CE509A">
      <w:pPr>
        <w:pStyle w:val="Zkladntext"/>
        <w:rPr>
          <w:sz w:val="20"/>
        </w:rPr>
      </w:pPr>
    </w:p>
    <w:p w14:paraId="1D0E5364" w14:textId="77777777" w:rsidR="00CE509A" w:rsidRDefault="00CE509A">
      <w:pPr>
        <w:pStyle w:val="Zkladntext"/>
        <w:rPr>
          <w:sz w:val="20"/>
        </w:rPr>
      </w:pPr>
    </w:p>
    <w:tbl>
      <w:tblPr>
        <w:tblW w:w="1072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8"/>
      </w:tblGrid>
      <w:tr w:rsidR="00CE509A" w14:paraId="74564A25" w14:textId="77777777" w:rsidTr="0053611F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10728" w:type="dxa"/>
          </w:tcPr>
          <w:p w14:paraId="2D6770DE" w14:textId="77777777" w:rsidR="00CE509A" w:rsidRDefault="00CE509A" w:rsidP="00CE509A">
            <w:pPr>
              <w:pStyle w:val="Zkladntext"/>
              <w:ind w:left="20"/>
              <w:rPr>
                <w:sz w:val="20"/>
              </w:rPr>
            </w:pPr>
            <w:r>
              <w:rPr>
                <w:sz w:val="20"/>
              </w:rPr>
              <w:t>Vyplní správce poplatku.</w:t>
            </w:r>
          </w:p>
          <w:p w14:paraId="7461BF33" w14:textId="77777777" w:rsidR="00CE509A" w:rsidRDefault="00CE509A" w:rsidP="00CE509A">
            <w:pPr>
              <w:pStyle w:val="Zkladntext"/>
              <w:spacing w:before="221"/>
              <w:ind w:left="20"/>
              <w:rPr>
                <w:sz w:val="20"/>
              </w:rPr>
            </w:pPr>
            <w:r>
              <w:rPr>
                <w:sz w:val="20"/>
              </w:rPr>
              <w:t xml:space="preserve">Poplatek </w:t>
            </w:r>
            <w:proofErr w:type="gramStart"/>
            <w:r>
              <w:rPr>
                <w:sz w:val="20"/>
              </w:rPr>
              <w:t>zaplacen  -</w:t>
            </w:r>
            <w:proofErr w:type="gramEnd"/>
            <w:r>
              <w:rPr>
                <w:sz w:val="20"/>
              </w:rPr>
              <w:t xml:space="preserve">      v hotovosti : dne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číslo dokladu:</w:t>
            </w:r>
          </w:p>
          <w:p w14:paraId="64F0FD76" w14:textId="77777777" w:rsidR="00CE509A" w:rsidRDefault="00CE509A" w:rsidP="00CE509A">
            <w:pPr>
              <w:pStyle w:val="Zkladntext"/>
              <w:numPr>
                <w:ilvl w:val="0"/>
                <w:numId w:val="2"/>
              </w:numPr>
              <w:spacing w:before="221"/>
              <w:ind w:left="1916"/>
              <w:rPr>
                <w:sz w:val="20"/>
              </w:rPr>
            </w:pPr>
            <w:r>
              <w:rPr>
                <w:sz w:val="20"/>
              </w:rPr>
              <w:t xml:space="preserve"> bezhotovostně na účet č. 1801705339/0800       dne: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číslo dokladu:</w:t>
            </w:r>
          </w:p>
          <w:p w14:paraId="0C92BC81" w14:textId="71A4C26A" w:rsidR="00CE509A" w:rsidRDefault="00CE509A" w:rsidP="00CE509A">
            <w:pPr>
              <w:pStyle w:val="Zkladntext"/>
              <w:ind w:left="2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</w:tr>
    </w:tbl>
    <w:p w14:paraId="4E706452" w14:textId="138BB7CA" w:rsidR="006C70DC" w:rsidRDefault="006C70DC" w:rsidP="00CE509A">
      <w:pPr>
        <w:rPr>
          <w:i/>
          <w:sz w:val="24"/>
        </w:rPr>
      </w:pPr>
    </w:p>
    <w:sectPr w:rsidR="006C70DC">
      <w:type w:val="continuous"/>
      <w:pgSz w:w="11910" w:h="16840"/>
      <w:pgMar w:top="760" w:right="70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DCFD" w14:textId="77777777" w:rsidR="00A85B5D" w:rsidRDefault="00A85B5D" w:rsidP="0053611F">
      <w:r>
        <w:separator/>
      </w:r>
    </w:p>
  </w:endnote>
  <w:endnote w:type="continuationSeparator" w:id="0">
    <w:p w14:paraId="6847AAC4" w14:textId="77777777" w:rsidR="00A85B5D" w:rsidRDefault="00A85B5D" w:rsidP="0053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055C" w14:textId="77777777" w:rsidR="00A85B5D" w:rsidRDefault="00A85B5D" w:rsidP="0053611F">
      <w:r>
        <w:separator/>
      </w:r>
    </w:p>
  </w:footnote>
  <w:footnote w:type="continuationSeparator" w:id="0">
    <w:p w14:paraId="254E9336" w14:textId="77777777" w:rsidR="00A85B5D" w:rsidRDefault="00A85B5D" w:rsidP="0053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979F" w14:textId="685BCEC1" w:rsidR="0053611F" w:rsidRDefault="0053611F" w:rsidP="0053611F">
    <w:pPr>
      <w:pStyle w:val="Zkladntext"/>
      <w:jc w:val="center"/>
      <w:rPr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B9598F" wp14:editId="6A89A8B1">
          <wp:simplePos x="0" y="0"/>
          <wp:positionH relativeFrom="margin">
            <wp:posOffset>-99060</wp:posOffset>
          </wp:positionH>
          <wp:positionV relativeFrom="margin">
            <wp:posOffset>-1158240</wp:posOffset>
          </wp:positionV>
          <wp:extent cx="663575" cy="799465"/>
          <wp:effectExtent l="0" t="0" r="3175" b="635"/>
          <wp:wrapSquare wrapText="bothSides"/>
          <wp:docPr id="646645840" name="Obrázek 1" descr="Obec Liboš - Oficiální stránky MAS Šternbersko o. p 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ec Liboš - Oficiální stránky MAS Šternbersko o. p 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>Obecní úřad Liboš, Liboš 82, 783 13 Štěpánov</w:t>
    </w:r>
  </w:p>
  <w:p w14:paraId="059E6BFB" w14:textId="77777777" w:rsidR="0053611F" w:rsidRDefault="0053611F" w:rsidP="0053611F">
    <w:pPr>
      <w:ind w:left="1440" w:firstLine="720"/>
    </w:pPr>
    <w:r>
      <w:t xml:space="preserve">IČO 00635758, tel. 585386759, e-mail: libos@libos.cz, </w:t>
    </w:r>
    <w:r w:rsidRPr="00CE224C">
      <w:t>www.libos.cz</w:t>
    </w:r>
    <w:r>
      <w:t xml:space="preserve">, DS pgbbc4p </w:t>
    </w:r>
  </w:p>
  <w:p w14:paraId="29A13F05" w14:textId="77777777" w:rsidR="0053611F" w:rsidRDefault="0053611F" w:rsidP="0053611F"/>
  <w:p w14:paraId="29FB7D8E" w14:textId="77777777" w:rsidR="0053611F" w:rsidRDefault="0053611F" w:rsidP="0053611F"/>
  <w:p w14:paraId="1B9C62CD" w14:textId="77777777" w:rsidR="0053611F" w:rsidRDefault="00536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F00"/>
    <w:multiLevelType w:val="hybridMultilevel"/>
    <w:tmpl w:val="626E9B4E"/>
    <w:lvl w:ilvl="0" w:tplc="859C3DBA">
      <w:start w:val="4"/>
      <w:numFmt w:val="bullet"/>
      <w:lvlText w:val="-"/>
      <w:lvlJc w:val="left"/>
      <w:pPr>
        <w:ind w:left="18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" w15:restartNumberingAfterBreak="0">
    <w:nsid w:val="4EB65F2E"/>
    <w:multiLevelType w:val="hybridMultilevel"/>
    <w:tmpl w:val="D3469EB2"/>
    <w:lvl w:ilvl="0" w:tplc="7F847AF6">
      <w:start w:val="4"/>
      <w:numFmt w:val="bullet"/>
      <w:lvlText w:val="-"/>
      <w:lvlJc w:val="left"/>
      <w:pPr>
        <w:ind w:left="189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num w:numId="1" w16cid:durableId="356470884">
    <w:abstractNumId w:val="0"/>
  </w:num>
  <w:num w:numId="2" w16cid:durableId="137161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DC"/>
    <w:rsid w:val="000F5321"/>
    <w:rsid w:val="002C3388"/>
    <w:rsid w:val="0053611F"/>
    <w:rsid w:val="0061550D"/>
    <w:rsid w:val="006C70DC"/>
    <w:rsid w:val="008B6A38"/>
    <w:rsid w:val="009314B5"/>
    <w:rsid w:val="009F030F"/>
    <w:rsid w:val="00A85B5D"/>
    <w:rsid w:val="00B34A44"/>
    <w:rsid w:val="00CE509A"/>
    <w:rsid w:val="00D0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20BAB"/>
  <w15:docId w15:val="{ADDC8195-FE7F-4C61-B07A-D663CDE1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" w:line="321" w:lineRule="exact"/>
      <w:ind w:right="2407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361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11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5361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11F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E519-6CBB-476A-B8DD-12AD1701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zábor veřejného prostranství formulář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zábor veřejného prostranství formulář</dc:title>
  <dc:creator>Liboš</dc:creator>
  <cp:lastModifiedBy>Liboš</cp:lastModifiedBy>
  <cp:revision>3</cp:revision>
  <cp:lastPrinted>2024-01-10T14:43:00Z</cp:lastPrinted>
  <dcterms:created xsi:type="dcterms:W3CDTF">2024-01-10T14:16:00Z</dcterms:created>
  <dcterms:modified xsi:type="dcterms:W3CDTF">2024-01-10T14:45:00Z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Software602 Print2PDF 9.1.11.0421</vt:lpwstr>
  </property>
  <property fmtid="{D5CDD505-2E9C-101B-9397-08002B2CF9AE}" pid="4" name="LastSaved">
    <vt:filetime>2023-09-21T00:00:00Z</vt:filetime>
  </property>
  <property fmtid="{D5CDD505-2E9C-101B-9397-08002B2CF9AE}" pid="5" name="Producer">
    <vt:lpwstr>Amyuni PDF Converter version 4.5.0.5</vt:lpwstr>
  </property>
</Properties>
</file>